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CFC" w:rsidRDefault="00C96CFC" w:rsidP="00FC4E23">
      <w:pPr>
        <w:shd w:val="clear" w:color="auto" w:fill="FFFFFF"/>
        <w:spacing w:after="0" w:line="315" w:lineRule="atLeast"/>
        <w:ind w:firstLine="705"/>
        <w:jc w:val="both"/>
        <w:textAlignment w:val="baseline"/>
        <w:rPr>
          <w:rFonts w:ascii="Times New Roman" w:hAnsi="Times New Roman"/>
          <w:spacing w:val="2"/>
          <w:sz w:val="28"/>
          <w:szCs w:val="28"/>
          <w:lang w:eastAsia="ru-RU"/>
        </w:rPr>
      </w:pPr>
    </w:p>
    <w:p w:rsidR="00C96CFC" w:rsidRDefault="00C96CFC" w:rsidP="00C96CFC">
      <w:pPr>
        <w:pStyle w:val="a4"/>
        <w:widowControl w:val="0"/>
        <w:spacing w:line="360" w:lineRule="auto"/>
        <w:rPr>
          <w:bCs/>
          <w:sz w:val="32"/>
          <w:szCs w:val="32"/>
        </w:rPr>
      </w:pPr>
      <w:r>
        <w:rPr>
          <w:bCs/>
          <w:sz w:val="32"/>
          <w:szCs w:val="32"/>
        </w:rPr>
        <w:t xml:space="preserve">АДМИНИСТРАЦИЯ МУНИЦИПАЛЬНОГО ОБРАЗОВАНИЯ </w:t>
      </w:r>
    </w:p>
    <w:p w:rsidR="00C96CFC" w:rsidRDefault="00C96CFC" w:rsidP="00C96CFC">
      <w:pPr>
        <w:pStyle w:val="a4"/>
        <w:widowControl w:val="0"/>
        <w:rPr>
          <w:bCs/>
          <w:sz w:val="32"/>
          <w:szCs w:val="32"/>
        </w:rPr>
      </w:pPr>
      <w:r>
        <w:rPr>
          <w:bCs/>
          <w:sz w:val="32"/>
          <w:szCs w:val="32"/>
        </w:rPr>
        <w:t>«КАРСУНСКИЙ РАЙОН» УЛЬЯНОВСКОЙ ОБЛАСТИ</w:t>
      </w:r>
    </w:p>
    <w:p w:rsidR="00C96CFC" w:rsidRDefault="00C96CFC" w:rsidP="00C96CFC">
      <w:pPr>
        <w:pStyle w:val="a4"/>
        <w:widowControl w:val="0"/>
        <w:rPr>
          <w:b/>
          <w:bCs/>
          <w:sz w:val="16"/>
        </w:rPr>
      </w:pPr>
    </w:p>
    <w:p w:rsidR="00C96CFC" w:rsidRDefault="00C96CFC" w:rsidP="00C96CFC">
      <w:pPr>
        <w:pStyle w:val="a4"/>
        <w:widowControl w:val="0"/>
        <w:rPr>
          <w:b/>
          <w:bCs/>
          <w:sz w:val="42"/>
          <w:szCs w:val="42"/>
        </w:rPr>
      </w:pPr>
      <w:proofErr w:type="gramStart"/>
      <w:r>
        <w:rPr>
          <w:b/>
          <w:bCs/>
          <w:sz w:val="42"/>
          <w:szCs w:val="42"/>
        </w:rPr>
        <w:t>П</w:t>
      </w:r>
      <w:proofErr w:type="gramEnd"/>
      <w:r>
        <w:rPr>
          <w:b/>
          <w:bCs/>
          <w:sz w:val="42"/>
          <w:szCs w:val="42"/>
        </w:rPr>
        <w:t xml:space="preserve"> О С Т А Н О В Л Е Н И Е</w:t>
      </w:r>
    </w:p>
    <w:p w:rsidR="00C96CFC" w:rsidRDefault="00C96CFC" w:rsidP="00C96CFC">
      <w:pPr>
        <w:pStyle w:val="a4"/>
        <w:widowControl w:val="0"/>
        <w:spacing w:line="360" w:lineRule="auto"/>
        <w:rPr>
          <w:b/>
          <w:bCs/>
          <w:sz w:val="12"/>
          <w:szCs w:val="12"/>
        </w:rPr>
      </w:pPr>
    </w:p>
    <w:p w:rsidR="00C96CFC" w:rsidRDefault="00C96CFC" w:rsidP="00C96CFC">
      <w:pPr>
        <w:pStyle w:val="a4"/>
        <w:spacing w:line="360" w:lineRule="auto"/>
        <w:rPr>
          <w:b/>
          <w:bCs/>
          <w:sz w:val="12"/>
          <w:szCs w:val="12"/>
        </w:rPr>
      </w:pPr>
    </w:p>
    <w:p w:rsidR="00C96CFC" w:rsidRDefault="00C96CFC" w:rsidP="00C96CFC">
      <w:pPr>
        <w:pStyle w:val="a4"/>
        <w:spacing w:line="360" w:lineRule="auto"/>
        <w:rPr>
          <w:b/>
          <w:bCs/>
          <w:sz w:val="12"/>
          <w:szCs w:val="12"/>
        </w:rPr>
      </w:pPr>
    </w:p>
    <w:p w:rsidR="00C96CFC" w:rsidRDefault="00C96CFC" w:rsidP="00C96CFC">
      <w:pPr>
        <w:pStyle w:val="a4"/>
        <w:jc w:val="left"/>
        <w:rPr>
          <w:sz w:val="24"/>
        </w:rPr>
      </w:pPr>
      <w:r>
        <w:t xml:space="preserve">_________________                </w:t>
      </w:r>
      <w:r>
        <w:tab/>
      </w:r>
      <w:r>
        <w:tab/>
      </w:r>
      <w:r>
        <w:tab/>
        <w:t xml:space="preserve">     </w:t>
      </w:r>
      <w:r>
        <w:tab/>
      </w:r>
      <w:r>
        <w:tab/>
      </w:r>
      <w:r>
        <w:tab/>
      </w:r>
      <w:r>
        <w:tab/>
        <w:t xml:space="preserve">      </w:t>
      </w:r>
      <w:r>
        <w:rPr>
          <w:szCs w:val="28"/>
        </w:rPr>
        <w:t>№</w:t>
      </w:r>
      <w:r>
        <w:t>________</w:t>
      </w:r>
      <w:r>
        <w:tab/>
      </w:r>
      <w:r>
        <w:rPr>
          <w:sz w:val="24"/>
        </w:rPr>
        <w:t xml:space="preserve">                                                                                                                      </w:t>
      </w:r>
    </w:p>
    <w:p w:rsidR="00C96CFC" w:rsidRDefault="00C96CFC" w:rsidP="00C96CFC">
      <w:pPr>
        <w:pStyle w:val="a4"/>
        <w:ind w:right="-1"/>
        <w:jc w:val="left"/>
        <w:rPr>
          <w:sz w:val="22"/>
          <w:szCs w:val="22"/>
        </w:rPr>
      </w:pPr>
      <w:r>
        <w:rPr>
          <w:sz w:val="24"/>
        </w:rPr>
        <w:t xml:space="preserve">                                                                                                                                        </w:t>
      </w:r>
      <w:r>
        <w:rPr>
          <w:sz w:val="22"/>
          <w:szCs w:val="22"/>
        </w:rPr>
        <w:t>Экз. №_______</w:t>
      </w:r>
    </w:p>
    <w:p w:rsidR="00C96CFC" w:rsidRDefault="00C96CFC" w:rsidP="00C96CFC">
      <w:pPr>
        <w:pStyle w:val="a4"/>
        <w:rPr>
          <w:sz w:val="18"/>
          <w:szCs w:val="18"/>
        </w:rPr>
      </w:pPr>
    </w:p>
    <w:p w:rsidR="00C96CFC" w:rsidRDefault="00C96CFC" w:rsidP="00C96CFC">
      <w:pPr>
        <w:pStyle w:val="a4"/>
        <w:rPr>
          <w:sz w:val="18"/>
          <w:szCs w:val="18"/>
        </w:rPr>
      </w:pPr>
    </w:p>
    <w:p w:rsidR="00C96CFC" w:rsidRDefault="00C96CFC" w:rsidP="00C96CFC">
      <w:pPr>
        <w:pStyle w:val="a4"/>
        <w:rPr>
          <w:b/>
          <w:bCs/>
          <w:sz w:val="18"/>
          <w:szCs w:val="18"/>
        </w:rPr>
      </w:pPr>
      <w:r>
        <w:rPr>
          <w:sz w:val="18"/>
          <w:szCs w:val="18"/>
        </w:rPr>
        <w:t>р.п. Карсун</w:t>
      </w:r>
    </w:p>
    <w:p w:rsidR="00C96CFC" w:rsidRDefault="00C96CFC" w:rsidP="00C96CFC">
      <w:pPr>
        <w:pStyle w:val="a4"/>
      </w:pPr>
    </w:p>
    <w:p w:rsidR="00C96CFC" w:rsidRDefault="00C96CFC" w:rsidP="00C96CFC">
      <w:pPr>
        <w:pStyle w:val="a4"/>
      </w:pPr>
    </w:p>
    <w:p w:rsidR="009459CE" w:rsidRDefault="009459CE" w:rsidP="009459CE">
      <w:pPr>
        <w:spacing w:after="0" w:line="240" w:lineRule="auto"/>
        <w:jc w:val="center"/>
        <w:textAlignment w:val="baseline"/>
        <w:outlineLvl w:val="0"/>
        <w:rPr>
          <w:rFonts w:ascii="Times New Roman" w:hAnsi="Times New Roman"/>
          <w:b/>
          <w:bCs/>
          <w:kern w:val="36"/>
          <w:sz w:val="28"/>
          <w:szCs w:val="28"/>
          <w:lang w:eastAsia="ru-RU"/>
        </w:rPr>
      </w:pPr>
      <w:r>
        <w:rPr>
          <w:rFonts w:ascii="Times New Roman" w:hAnsi="Times New Roman"/>
          <w:b/>
          <w:bCs/>
          <w:kern w:val="36"/>
          <w:sz w:val="28"/>
          <w:szCs w:val="28"/>
          <w:lang w:eastAsia="ru-RU"/>
        </w:rPr>
        <w:t xml:space="preserve">О внесении изменений в постановление администрации </w:t>
      </w:r>
    </w:p>
    <w:p w:rsidR="009459CE" w:rsidRDefault="00C96CFC" w:rsidP="009459CE">
      <w:pPr>
        <w:spacing w:after="0" w:line="240" w:lineRule="auto"/>
        <w:jc w:val="center"/>
        <w:textAlignment w:val="baseline"/>
        <w:outlineLvl w:val="0"/>
        <w:rPr>
          <w:rFonts w:ascii="Times New Roman" w:hAnsi="Times New Roman"/>
          <w:b/>
          <w:bCs/>
          <w:kern w:val="36"/>
          <w:sz w:val="28"/>
          <w:szCs w:val="28"/>
          <w:lang w:eastAsia="ru-RU"/>
        </w:rPr>
      </w:pPr>
      <w:r>
        <w:rPr>
          <w:rFonts w:ascii="Times New Roman" w:hAnsi="Times New Roman"/>
          <w:b/>
          <w:bCs/>
          <w:kern w:val="36"/>
          <w:sz w:val="28"/>
          <w:szCs w:val="28"/>
          <w:lang w:eastAsia="ru-RU"/>
        </w:rPr>
        <w:t>муниципального образования «Карсунский район»</w:t>
      </w:r>
    </w:p>
    <w:p w:rsidR="00C96CFC" w:rsidRDefault="00C96CFC" w:rsidP="009459CE">
      <w:pPr>
        <w:spacing w:after="0" w:line="240" w:lineRule="auto"/>
        <w:jc w:val="center"/>
        <w:textAlignment w:val="baseline"/>
        <w:outlineLvl w:val="0"/>
        <w:rPr>
          <w:rFonts w:ascii="Times New Roman" w:hAnsi="Times New Roman"/>
          <w:b/>
          <w:bCs/>
          <w:kern w:val="36"/>
          <w:sz w:val="28"/>
          <w:szCs w:val="28"/>
          <w:lang w:eastAsia="ru-RU"/>
        </w:rPr>
      </w:pPr>
      <w:r>
        <w:rPr>
          <w:rFonts w:ascii="Times New Roman" w:hAnsi="Times New Roman"/>
          <w:b/>
          <w:bCs/>
          <w:kern w:val="36"/>
          <w:sz w:val="28"/>
          <w:szCs w:val="28"/>
          <w:lang w:eastAsia="ru-RU"/>
        </w:rPr>
        <w:t xml:space="preserve"> Ульяновской области</w:t>
      </w:r>
      <w:r w:rsidR="009459CE">
        <w:rPr>
          <w:rFonts w:ascii="Times New Roman" w:hAnsi="Times New Roman"/>
          <w:b/>
          <w:bCs/>
          <w:kern w:val="36"/>
          <w:sz w:val="28"/>
          <w:szCs w:val="28"/>
          <w:lang w:eastAsia="ru-RU"/>
        </w:rPr>
        <w:t xml:space="preserve"> от 12.12.2018 № 560</w:t>
      </w:r>
    </w:p>
    <w:p w:rsidR="00C96CFC" w:rsidRDefault="00C96CFC" w:rsidP="00C96CFC">
      <w:pPr>
        <w:spacing w:after="0" w:line="240" w:lineRule="auto"/>
        <w:jc w:val="center"/>
        <w:textAlignment w:val="baseline"/>
        <w:outlineLvl w:val="0"/>
        <w:rPr>
          <w:rFonts w:ascii="Times New Roman" w:hAnsi="Times New Roman"/>
          <w:b/>
          <w:bCs/>
          <w:color w:val="2D2D2D"/>
          <w:kern w:val="36"/>
          <w:sz w:val="28"/>
          <w:szCs w:val="28"/>
          <w:lang w:eastAsia="ru-RU"/>
        </w:rPr>
      </w:pPr>
    </w:p>
    <w:p w:rsidR="00C96CFC" w:rsidRDefault="00C96CFC" w:rsidP="00C96CFC">
      <w:pPr>
        <w:tabs>
          <w:tab w:val="left" w:pos="709"/>
        </w:tabs>
        <w:suppressAutoHyphens/>
        <w:spacing w:after="0" w:line="240" w:lineRule="auto"/>
        <w:jc w:val="both"/>
        <w:rPr>
          <w:rFonts w:ascii="Times New Roman" w:hAnsi="Times New Roman"/>
          <w:spacing w:val="2"/>
          <w:sz w:val="28"/>
          <w:szCs w:val="28"/>
          <w:lang w:eastAsia="ru-RU"/>
        </w:rPr>
      </w:pPr>
      <w:r>
        <w:rPr>
          <w:rFonts w:ascii="Times New Roman" w:hAnsi="Times New Roman"/>
          <w:sz w:val="28"/>
          <w:szCs w:val="28"/>
        </w:rPr>
        <w:tab/>
      </w:r>
      <w:proofErr w:type="gramStart"/>
      <w:r>
        <w:rPr>
          <w:rFonts w:ascii="Times New Roman" w:hAnsi="Times New Roman"/>
          <w:sz w:val="28"/>
          <w:szCs w:val="28"/>
        </w:rPr>
        <w:t>В</w:t>
      </w:r>
      <w:r w:rsidR="00EC41F2">
        <w:rPr>
          <w:rFonts w:ascii="Times New Roman" w:hAnsi="Times New Roman"/>
          <w:sz w:val="28"/>
          <w:szCs w:val="28"/>
        </w:rPr>
        <w:t xml:space="preserve"> целях приведения Постановления с действующим законодательством, в </w:t>
      </w:r>
      <w:r>
        <w:rPr>
          <w:rFonts w:ascii="Times New Roman" w:hAnsi="Times New Roman"/>
          <w:sz w:val="28"/>
          <w:szCs w:val="28"/>
        </w:rPr>
        <w:t xml:space="preserve">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о внесении изменений в отдельные законодательные акты Российской Федерации», руководствуясь Уставом муниципального образования «Карсунский</w:t>
      </w:r>
      <w:proofErr w:type="gramEnd"/>
      <w:r>
        <w:rPr>
          <w:rFonts w:ascii="Times New Roman" w:hAnsi="Times New Roman"/>
          <w:sz w:val="28"/>
          <w:szCs w:val="28"/>
        </w:rPr>
        <w:t xml:space="preserve"> район», администрация </w:t>
      </w:r>
      <w:proofErr w:type="spellStart"/>
      <w:proofErr w:type="gramStart"/>
      <w:r>
        <w:rPr>
          <w:rFonts w:ascii="Times New Roman" w:hAnsi="Times New Roman"/>
          <w:sz w:val="28"/>
          <w:szCs w:val="28"/>
        </w:rPr>
        <w:t>п</w:t>
      </w:r>
      <w:proofErr w:type="spellEnd"/>
      <w:proofErr w:type="gramEnd"/>
      <w:r>
        <w:rPr>
          <w:rFonts w:ascii="Times New Roman" w:hAnsi="Times New Roman"/>
          <w:sz w:val="28"/>
          <w:szCs w:val="28"/>
        </w:rPr>
        <w:t xml:space="preserve"> о с т а </w:t>
      </w:r>
      <w:proofErr w:type="spellStart"/>
      <w:r>
        <w:rPr>
          <w:rFonts w:ascii="Times New Roman" w:hAnsi="Times New Roman"/>
          <w:sz w:val="28"/>
          <w:szCs w:val="28"/>
        </w:rPr>
        <w:t>н</w:t>
      </w:r>
      <w:proofErr w:type="spellEnd"/>
      <w:r>
        <w:rPr>
          <w:rFonts w:ascii="Times New Roman" w:hAnsi="Times New Roman"/>
          <w:sz w:val="28"/>
          <w:szCs w:val="28"/>
        </w:rPr>
        <w:t xml:space="preserve"> о в л я е т:</w:t>
      </w:r>
    </w:p>
    <w:p w:rsidR="00C96CFC" w:rsidRDefault="00C96CFC" w:rsidP="00987D55">
      <w:pPr>
        <w:tabs>
          <w:tab w:val="left" w:pos="709"/>
        </w:tabs>
        <w:suppressAutoHyphens/>
        <w:spacing w:after="0" w:line="240" w:lineRule="auto"/>
        <w:jc w:val="both"/>
        <w:rPr>
          <w:rFonts w:ascii="Times New Roman" w:hAnsi="Times New Roman"/>
          <w:spacing w:val="2"/>
          <w:sz w:val="28"/>
          <w:szCs w:val="28"/>
          <w:lang w:eastAsia="ru-RU"/>
        </w:rPr>
      </w:pPr>
      <w:r>
        <w:rPr>
          <w:rFonts w:ascii="Times New Roman" w:hAnsi="Times New Roman"/>
          <w:spacing w:val="2"/>
          <w:sz w:val="28"/>
          <w:szCs w:val="28"/>
          <w:lang w:eastAsia="ru-RU"/>
        </w:rPr>
        <w:t xml:space="preserve">          1. </w:t>
      </w:r>
      <w:r w:rsidR="00987D55">
        <w:rPr>
          <w:rFonts w:ascii="Times New Roman" w:hAnsi="Times New Roman"/>
          <w:spacing w:val="2"/>
          <w:sz w:val="28"/>
          <w:szCs w:val="28"/>
          <w:lang w:eastAsia="ru-RU"/>
        </w:rPr>
        <w:t>Внести в постановление администрации муниципального образования «Карсунский район» Ульяновской области от 12.12.2018 № 560 «Об утверждении Положения об открытом конкурсе на право осуществления перевозок по муниципальным маршрутам регулярных перевозок автомобильным транспортом на территории муниципального образования «Карсунский район» Ульяновской области по нерегулируемым тарифам» следующие изменения:</w:t>
      </w:r>
    </w:p>
    <w:p w:rsidR="00987D55" w:rsidRDefault="00EC41F2" w:rsidP="00C96CFC">
      <w:pPr>
        <w:tabs>
          <w:tab w:val="left" w:pos="709"/>
        </w:tabs>
        <w:suppressAutoHyphens/>
        <w:spacing w:after="0" w:line="240" w:lineRule="auto"/>
        <w:jc w:val="both"/>
        <w:rPr>
          <w:rFonts w:ascii="Times New Roman" w:hAnsi="Times New Roman"/>
          <w:spacing w:val="2"/>
          <w:sz w:val="28"/>
          <w:szCs w:val="28"/>
          <w:lang w:eastAsia="ru-RU"/>
        </w:rPr>
      </w:pPr>
      <w:r>
        <w:rPr>
          <w:rFonts w:ascii="Times New Roman" w:hAnsi="Times New Roman"/>
          <w:spacing w:val="2"/>
          <w:sz w:val="28"/>
          <w:szCs w:val="28"/>
          <w:lang w:eastAsia="ru-RU"/>
        </w:rPr>
        <w:t xml:space="preserve">         1</w:t>
      </w:r>
      <w:r w:rsidR="00C96CFC">
        <w:rPr>
          <w:rFonts w:ascii="Times New Roman" w:hAnsi="Times New Roman"/>
          <w:spacing w:val="2"/>
          <w:sz w:val="28"/>
          <w:szCs w:val="28"/>
          <w:lang w:eastAsia="ru-RU"/>
        </w:rPr>
        <w:t>.</w:t>
      </w:r>
      <w:r>
        <w:rPr>
          <w:rFonts w:ascii="Times New Roman" w:hAnsi="Times New Roman"/>
          <w:spacing w:val="2"/>
          <w:sz w:val="28"/>
          <w:szCs w:val="28"/>
          <w:lang w:eastAsia="ru-RU"/>
        </w:rPr>
        <w:t>1. Подпункт е</w:t>
      </w:r>
      <w:r w:rsidR="00987D55">
        <w:rPr>
          <w:rFonts w:ascii="Times New Roman" w:hAnsi="Times New Roman"/>
          <w:spacing w:val="2"/>
          <w:sz w:val="28"/>
          <w:szCs w:val="28"/>
          <w:lang w:eastAsia="ru-RU"/>
        </w:rPr>
        <w:t xml:space="preserve"> </w:t>
      </w:r>
      <w:r>
        <w:rPr>
          <w:rFonts w:ascii="Times New Roman" w:hAnsi="Times New Roman"/>
          <w:spacing w:val="2"/>
          <w:sz w:val="28"/>
          <w:szCs w:val="28"/>
          <w:lang w:eastAsia="ru-RU"/>
        </w:rPr>
        <w:t xml:space="preserve">пункта 2.2. </w:t>
      </w:r>
      <w:r w:rsidR="00987D55">
        <w:rPr>
          <w:rFonts w:ascii="Times New Roman" w:hAnsi="Times New Roman"/>
          <w:spacing w:val="2"/>
          <w:sz w:val="28"/>
          <w:szCs w:val="28"/>
          <w:lang w:eastAsia="ru-RU"/>
        </w:rPr>
        <w:t xml:space="preserve">положения изложить в следующей редакции: </w:t>
      </w:r>
    </w:p>
    <w:p w:rsidR="00987D55" w:rsidRPr="00AC5DE2" w:rsidRDefault="00EC41F2" w:rsidP="00C96CFC">
      <w:pPr>
        <w:tabs>
          <w:tab w:val="left" w:pos="709"/>
        </w:tabs>
        <w:suppressAutoHyphens/>
        <w:spacing w:after="0" w:line="240" w:lineRule="auto"/>
        <w:jc w:val="both"/>
        <w:rPr>
          <w:rFonts w:ascii="Times New Roman" w:hAnsi="Times New Roman"/>
          <w:spacing w:val="2"/>
          <w:sz w:val="28"/>
          <w:szCs w:val="28"/>
          <w:lang w:eastAsia="ru-RU"/>
        </w:rPr>
      </w:pPr>
      <w:r>
        <w:rPr>
          <w:rFonts w:ascii="Times New Roman" w:hAnsi="Times New Roman"/>
          <w:spacing w:val="2"/>
          <w:sz w:val="28"/>
          <w:szCs w:val="28"/>
          <w:lang w:eastAsia="ru-RU"/>
        </w:rPr>
        <w:t>выдаёт победителю конкурса</w:t>
      </w:r>
      <w:r w:rsidR="00AC5DE2">
        <w:rPr>
          <w:rFonts w:ascii="Times New Roman" w:hAnsi="Times New Roman"/>
          <w:spacing w:val="2"/>
          <w:sz w:val="28"/>
          <w:szCs w:val="28"/>
          <w:lang w:eastAsia="ru-RU"/>
        </w:rPr>
        <w:t xml:space="preserve"> свидетельство об осуществлении перевозок по маршруту регулярных перевозок и карты маршрута перевозок выдаются в течение десяти дней со дня проведения открытого конкурса на срок не менее чем пять лет. </w:t>
      </w:r>
      <w:proofErr w:type="gramStart"/>
      <w:r w:rsidR="00AC5DE2">
        <w:rPr>
          <w:rFonts w:ascii="Times New Roman" w:hAnsi="Times New Roman"/>
          <w:spacing w:val="2"/>
          <w:sz w:val="28"/>
          <w:szCs w:val="28"/>
          <w:lang w:eastAsia="ru-RU"/>
        </w:rPr>
        <w:t>Если до истечения срока их действия не наступят обстоятельства, предусмотренные пунктами 1-4 части 1 статьи 29 Федерального закона</w:t>
      </w:r>
      <w:r>
        <w:rPr>
          <w:rFonts w:ascii="Times New Roman" w:hAnsi="Times New Roman"/>
          <w:spacing w:val="2"/>
          <w:sz w:val="28"/>
          <w:szCs w:val="28"/>
          <w:lang w:eastAsia="ru-RU"/>
        </w:rPr>
        <w:t xml:space="preserve"> </w:t>
      </w:r>
      <w:r>
        <w:rPr>
          <w:rFonts w:ascii="Times New Roman" w:hAnsi="Times New Roman"/>
          <w:sz w:val="28"/>
          <w:szCs w:val="28"/>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о внесении изменений в отдельные законодательные акты Российской Федерации»,</w:t>
      </w:r>
      <w:r>
        <w:rPr>
          <w:rFonts w:ascii="Times New Roman" w:hAnsi="Times New Roman"/>
          <w:spacing w:val="2"/>
          <w:sz w:val="28"/>
          <w:szCs w:val="28"/>
          <w:lang w:eastAsia="ru-RU"/>
        </w:rPr>
        <w:t xml:space="preserve"> действие указанного</w:t>
      </w:r>
      <w:r w:rsidR="00AC5DE2">
        <w:rPr>
          <w:rFonts w:ascii="Times New Roman" w:hAnsi="Times New Roman"/>
          <w:spacing w:val="2"/>
          <w:sz w:val="28"/>
          <w:szCs w:val="28"/>
          <w:lang w:eastAsia="ru-RU"/>
        </w:rPr>
        <w:t xml:space="preserve"> </w:t>
      </w:r>
      <w:r w:rsidR="00AC5DE2">
        <w:rPr>
          <w:rFonts w:ascii="Times New Roman" w:hAnsi="Times New Roman"/>
          <w:spacing w:val="2"/>
          <w:sz w:val="28"/>
          <w:szCs w:val="28"/>
          <w:lang w:eastAsia="ru-RU"/>
        </w:rPr>
        <w:lastRenderedPageBreak/>
        <w:t>свидетельства об осуществлении перевозок по маршруту регулярных перевозок и карт маршрута регулярных перевозок продлевается</w:t>
      </w:r>
      <w:proofErr w:type="gramEnd"/>
      <w:r w:rsidR="00AC5DE2">
        <w:rPr>
          <w:rFonts w:ascii="Times New Roman" w:hAnsi="Times New Roman"/>
          <w:spacing w:val="2"/>
          <w:sz w:val="28"/>
          <w:szCs w:val="28"/>
          <w:lang w:eastAsia="ru-RU"/>
        </w:rPr>
        <w:t xml:space="preserve"> на срок не менее чем пять лет. Количество таких продлений не огр</w:t>
      </w:r>
      <w:r>
        <w:rPr>
          <w:rFonts w:ascii="Times New Roman" w:hAnsi="Times New Roman"/>
          <w:spacing w:val="2"/>
          <w:sz w:val="28"/>
          <w:szCs w:val="28"/>
          <w:lang w:eastAsia="ru-RU"/>
        </w:rPr>
        <w:t>аничивается. Продление указанного</w:t>
      </w:r>
      <w:r w:rsidR="00AC5DE2">
        <w:rPr>
          <w:rFonts w:ascii="Times New Roman" w:hAnsi="Times New Roman"/>
          <w:spacing w:val="2"/>
          <w:sz w:val="28"/>
          <w:szCs w:val="28"/>
          <w:lang w:eastAsia="ru-RU"/>
        </w:rPr>
        <w:t xml:space="preserve"> свидетельства об осуществлении перевозок и карт маршрута регулярных перевозок на меньший срок допускается в случае, если по истечении этого срока в соответствии с документом планирования регулярных перевозок предусматривается отмена маршрута регулярных перевозок</w:t>
      </w:r>
      <w:r>
        <w:rPr>
          <w:rFonts w:ascii="Times New Roman" w:hAnsi="Times New Roman"/>
          <w:spacing w:val="2"/>
          <w:sz w:val="28"/>
          <w:szCs w:val="28"/>
          <w:lang w:eastAsia="ru-RU"/>
        </w:rPr>
        <w:t>»</w:t>
      </w:r>
      <w:r w:rsidR="00AC5DE2">
        <w:rPr>
          <w:rFonts w:ascii="Times New Roman" w:hAnsi="Times New Roman"/>
          <w:spacing w:val="2"/>
          <w:sz w:val="28"/>
          <w:szCs w:val="28"/>
          <w:lang w:eastAsia="ru-RU"/>
        </w:rPr>
        <w:t>.</w:t>
      </w:r>
    </w:p>
    <w:p w:rsidR="00C96CFC" w:rsidRDefault="00836C37" w:rsidP="00C96CFC">
      <w:pPr>
        <w:tabs>
          <w:tab w:val="left" w:pos="709"/>
        </w:tabs>
        <w:suppressAutoHyphens/>
        <w:spacing w:after="0" w:line="240" w:lineRule="auto"/>
        <w:jc w:val="both"/>
        <w:rPr>
          <w:rFonts w:ascii="Times New Roman" w:hAnsi="Times New Roman"/>
          <w:spacing w:val="2"/>
          <w:sz w:val="28"/>
          <w:szCs w:val="28"/>
          <w:lang w:eastAsia="ru-RU"/>
        </w:rPr>
      </w:pPr>
      <w:r>
        <w:rPr>
          <w:rFonts w:ascii="Times New Roman" w:hAnsi="Times New Roman"/>
          <w:spacing w:val="2"/>
          <w:sz w:val="28"/>
          <w:szCs w:val="28"/>
          <w:lang w:eastAsia="ru-RU"/>
        </w:rPr>
        <w:tab/>
        <w:t>2</w:t>
      </w:r>
      <w:r w:rsidR="00987D55">
        <w:rPr>
          <w:rFonts w:ascii="Times New Roman" w:hAnsi="Times New Roman"/>
          <w:spacing w:val="2"/>
          <w:sz w:val="28"/>
          <w:szCs w:val="28"/>
          <w:lang w:eastAsia="ru-RU"/>
        </w:rPr>
        <w:t xml:space="preserve">. </w:t>
      </w:r>
      <w:r w:rsidR="00C96CFC">
        <w:rPr>
          <w:rFonts w:ascii="Times New Roman" w:hAnsi="Times New Roman"/>
          <w:spacing w:val="2"/>
          <w:sz w:val="28"/>
          <w:szCs w:val="28"/>
          <w:lang w:eastAsia="ru-RU"/>
        </w:rPr>
        <w:t>Настоящее постановление вступает в силу на следующий день после дня его обнародования.</w:t>
      </w:r>
    </w:p>
    <w:p w:rsidR="00C96CFC" w:rsidRDefault="00836C37" w:rsidP="00C96CFC">
      <w:pPr>
        <w:tabs>
          <w:tab w:val="left" w:pos="709"/>
        </w:tabs>
        <w:suppressAutoHyphens/>
        <w:spacing w:after="0" w:line="240" w:lineRule="auto"/>
        <w:jc w:val="both"/>
        <w:rPr>
          <w:rFonts w:ascii="Times New Roman" w:hAnsi="Times New Roman"/>
          <w:sz w:val="28"/>
          <w:szCs w:val="28"/>
        </w:rPr>
      </w:pPr>
      <w:r>
        <w:rPr>
          <w:rFonts w:ascii="Times New Roman" w:hAnsi="Times New Roman"/>
          <w:spacing w:val="2"/>
          <w:sz w:val="28"/>
          <w:szCs w:val="28"/>
          <w:lang w:eastAsia="ru-RU"/>
        </w:rPr>
        <w:t xml:space="preserve">         3</w:t>
      </w:r>
      <w:r w:rsidR="00C96CFC">
        <w:rPr>
          <w:rFonts w:ascii="Times New Roman" w:hAnsi="Times New Roman"/>
          <w:spacing w:val="2"/>
          <w:sz w:val="28"/>
          <w:szCs w:val="28"/>
          <w:lang w:eastAsia="ru-RU"/>
        </w:rPr>
        <w:t>. Контроль за исполнением настоящего постановления возложить на</w:t>
      </w:r>
      <w:proofErr w:type="gramStart"/>
      <w:r w:rsidR="00C96CFC">
        <w:rPr>
          <w:rFonts w:ascii="Times New Roman" w:hAnsi="Times New Roman"/>
          <w:spacing w:val="2"/>
          <w:sz w:val="28"/>
          <w:szCs w:val="28"/>
          <w:lang w:eastAsia="ru-RU"/>
        </w:rPr>
        <w:t xml:space="preserve"> П</w:t>
      </w:r>
      <w:proofErr w:type="gramEnd"/>
      <w:r w:rsidR="00C96CFC">
        <w:rPr>
          <w:rFonts w:ascii="Times New Roman" w:hAnsi="Times New Roman"/>
          <w:spacing w:val="2"/>
          <w:sz w:val="28"/>
          <w:szCs w:val="28"/>
          <w:lang w:eastAsia="ru-RU"/>
        </w:rPr>
        <w:t xml:space="preserve">ервого заместителя Главы администрации муниципального образования «Карсунский район» Ульяновской области </w:t>
      </w:r>
      <w:proofErr w:type="spellStart"/>
      <w:r w:rsidR="00C96CFC">
        <w:rPr>
          <w:rFonts w:ascii="Times New Roman" w:hAnsi="Times New Roman"/>
          <w:spacing w:val="2"/>
          <w:sz w:val="28"/>
          <w:szCs w:val="28"/>
          <w:lang w:eastAsia="ru-RU"/>
        </w:rPr>
        <w:t>Н.А.Сизова</w:t>
      </w:r>
      <w:proofErr w:type="spellEnd"/>
      <w:r w:rsidR="00C96CFC">
        <w:rPr>
          <w:rFonts w:ascii="Times New Roman" w:hAnsi="Times New Roman"/>
          <w:spacing w:val="2"/>
          <w:sz w:val="28"/>
          <w:szCs w:val="28"/>
          <w:lang w:eastAsia="ru-RU"/>
        </w:rPr>
        <w:t>.</w:t>
      </w:r>
    </w:p>
    <w:p w:rsidR="00C96CFC" w:rsidRDefault="00C96CFC" w:rsidP="00C96CFC">
      <w:pPr>
        <w:pStyle w:val="ConsPlusNormal"/>
        <w:tabs>
          <w:tab w:val="left" w:pos="709"/>
        </w:tabs>
        <w:jc w:val="both"/>
        <w:rPr>
          <w:rFonts w:ascii="Times New Roman" w:hAnsi="Times New Roman" w:cs="Times New Roman"/>
          <w:sz w:val="28"/>
          <w:szCs w:val="28"/>
        </w:rPr>
      </w:pPr>
    </w:p>
    <w:p w:rsidR="00C96CFC" w:rsidRDefault="00C96CFC" w:rsidP="00C96CFC">
      <w:pPr>
        <w:pStyle w:val="ConsPlusNormal"/>
        <w:tabs>
          <w:tab w:val="left" w:pos="709"/>
        </w:tabs>
        <w:jc w:val="both"/>
        <w:rPr>
          <w:rFonts w:ascii="Times New Roman" w:hAnsi="Times New Roman" w:cs="Times New Roman"/>
          <w:sz w:val="28"/>
          <w:szCs w:val="28"/>
        </w:rPr>
      </w:pPr>
    </w:p>
    <w:p w:rsidR="00C96CFC" w:rsidRDefault="00C96CFC" w:rsidP="00C96CFC">
      <w:pPr>
        <w:pStyle w:val="ConsPlusNormal"/>
        <w:tabs>
          <w:tab w:val="left" w:pos="709"/>
        </w:tabs>
        <w:jc w:val="both"/>
        <w:rPr>
          <w:rFonts w:ascii="Times New Roman" w:hAnsi="Times New Roman" w:cs="Times New Roman"/>
          <w:sz w:val="28"/>
          <w:szCs w:val="28"/>
        </w:rPr>
      </w:pPr>
    </w:p>
    <w:p w:rsidR="00C96CFC" w:rsidRDefault="00C96CFC" w:rsidP="00C96CFC">
      <w:pPr>
        <w:pStyle w:val="ConsPlusNormal"/>
        <w:rPr>
          <w:rFonts w:ascii="Times New Roman" w:hAnsi="Times New Roman" w:cs="Times New Roman"/>
          <w:sz w:val="28"/>
          <w:szCs w:val="28"/>
        </w:rPr>
      </w:pPr>
      <w:r>
        <w:rPr>
          <w:rFonts w:ascii="Times New Roman" w:hAnsi="Times New Roman" w:cs="Times New Roman"/>
          <w:sz w:val="28"/>
          <w:szCs w:val="28"/>
        </w:rPr>
        <w:t>Глава администрации</w:t>
      </w:r>
    </w:p>
    <w:p w:rsidR="00C96CFC" w:rsidRDefault="00C96CFC" w:rsidP="00C96CFC">
      <w:pPr>
        <w:pStyle w:val="ConsPlusNormal"/>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C96CFC" w:rsidRDefault="00C96CFC" w:rsidP="00C96CFC">
      <w:pPr>
        <w:pStyle w:val="ConsPlusNormal"/>
        <w:rPr>
          <w:rFonts w:ascii="Times New Roman" w:hAnsi="Times New Roman" w:cs="Times New Roman"/>
          <w:sz w:val="28"/>
          <w:szCs w:val="28"/>
        </w:rPr>
      </w:pPr>
      <w:r>
        <w:rPr>
          <w:rFonts w:ascii="Times New Roman" w:hAnsi="Times New Roman" w:cs="Times New Roman"/>
          <w:sz w:val="28"/>
          <w:szCs w:val="28"/>
        </w:rPr>
        <w:t xml:space="preserve">«Карсунский район»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sz w:val="28"/>
          <w:szCs w:val="28"/>
        </w:rPr>
        <w:tab/>
      </w:r>
      <w:r>
        <w:rPr>
          <w:rFonts w:ascii="Times New Roman" w:hAnsi="Times New Roman" w:cs="Times New Roman"/>
          <w:sz w:val="28"/>
          <w:szCs w:val="28"/>
        </w:rPr>
        <w:tab/>
        <w:t xml:space="preserve">                                   В.Б.Чубаров</w:t>
      </w:r>
    </w:p>
    <w:sectPr w:rsidR="00C96CFC" w:rsidSect="00806E88">
      <w:headerReference w:type="default" r:id="rId7"/>
      <w:footerReference w:type="default" r:id="rId8"/>
      <w:pgSz w:w="11906" w:h="16838"/>
      <w:pgMar w:top="1134" w:right="567"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7FE" w:rsidRDefault="00FE67FE" w:rsidP="0035357A">
      <w:pPr>
        <w:spacing w:after="0" w:line="240" w:lineRule="auto"/>
      </w:pPr>
      <w:r>
        <w:separator/>
      </w:r>
    </w:p>
  </w:endnote>
  <w:endnote w:type="continuationSeparator" w:id="0">
    <w:p w:rsidR="00FE67FE" w:rsidRDefault="00FE67FE" w:rsidP="003535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E88" w:rsidRDefault="00806E88">
    <w:pPr>
      <w:pStyle w:val="a9"/>
      <w:jc w:val="center"/>
    </w:pPr>
  </w:p>
  <w:p w:rsidR="00806E88" w:rsidRDefault="00806E8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7FE" w:rsidRDefault="00FE67FE" w:rsidP="0035357A">
      <w:pPr>
        <w:spacing w:after="0" w:line="240" w:lineRule="auto"/>
      </w:pPr>
      <w:r>
        <w:separator/>
      </w:r>
    </w:p>
  </w:footnote>
  <w:footnote w:type="continuationSeparator" w:id="0">
    <w:p w:rsidR="00FE67FE" w:rsidRDefault="00FE67FE" w:rsidP="003535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E88" w:rsidRDefault="00806E88">
    <w:pPr>
      <w:pStyle w:val="a7"/>
      <w:jc w:val="center"/>
    </w:pPr>
  </w:p>
  <w:p w:rsidR="00806E88" w:rsidRDefault="00806E8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450F10"/>
    <w:multiLevelType w:val="multilevel"/>
    <w:tmpl w:val="C276D62E"/>
    <w:lvl w:ilvl="0">
      <w:start w:val="1"/>
      <w:numFmt w:val="decimal"/>
      <w:lvlText w:val="%1."/>
      <w:lvlJc w:val="left"/>
      <w:pPr>
        <w:ind w:left="720"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357"/>
  <w:characterSpacingControl w:val="doNotCompress"/>
  <w:footnotePr>
    <w:footnote w:id="-1"/>
    <w:footnote w:id="0"/>
  </w:footnotePr>
  <w:endnotePr>
    <w:endnote w:id="-1"/>
    <w:endnote w:id="0"/>
  </w:endnotePr>
  <w:compat/>
  <w:rsids>
    <w:rsidRoot w:val="005F363B"/>
    <w:rsid w:val="00042BA5"/>
    <w:rsid w:val="0009256C"/>
    <w:rsid w:val="001C757F"/>
    <w:rsid w:val="00273269"/>
    <w:rsid w:val="00287F57"/>
    <w:rsid w:val="002C2E1A"/>
    <w:rsid w:val="002E1927"/>
    <w:rsid w:val="00321DB9"/>
    <w:rsid w:val="0035357A"/>
    <w:rsid w:val="00354288"/>
    <w:rsid w:val="0036261A"/>
    <w:rsid w:val="003A1046"/>
    <w:rsid w:val="00525A9F"/>
    <w:rsid w:val="00551068"/>
    <w:rsid w:val="005C46BC"/>
    <w:rsid w:val="005F363B"/>
    <w:rsid w:val="005F5173"/>
    <w:rsid w:val="006D2568"/>
    <w:rsid w:val="00712631"/>
    <w:rsid w:val="007A4819"/>
    <w:rsid w:val="007C0E38"/>
    <w:rsid w:val="007E4677"/>
    <w:rsid w:val="00806E88"/>
    <w:rsid w:val="00836C37"/>
    <w:rsid w:val="008A7BF4"/>
    <w:rsid w:val="008E3FF8"/>
    <w:rsid w:val="00902FE7"/>
    <w:rsid w:val="009459CE"/>
    <w:rsid w:val="009531CB"/>
    <w:rsid w:val="00986122"/>
    <w:rsid w:val="00987D55"/>
    <w:rsid w:val="00994B23"/>
    <w:rsid w:val="00A05EE9"/>
    <w:rsid w:val="00A33E04"/>
    <w:rsid w:val="00A44466"/>
    <w:rsid w:val="00A600A6"/>
    <w:rsid w:val="00AB33C3"/>
    <w:rsid w:val="00AC5DE2"/>
    <w:rsid w:val="00B22521"/>
    <w:rsid w:val="00B35C9F"/>
    <w:rsid w:val="00B65E8D"/>
    <w:rsid w:val="00BF308D"/>
    <w:rsid w:val="00C12168"/>
    <w:rsid w:val="00C8134A"/>
    <w:rsid w:val="00C96CFC"/>
    <w:rsid w:val="00CF04EC"/>
    <w:rsid w:val="00D41485"/>
    <w:rsid w:val="00DB17B2"/>
    <w:rsid w:val="00DE2F6B"/>
    <w:rsid w:val="00E209BE"/>
    <w:rsid w:val="00EC41F2"/>
    <w:rsid w:val="00F01E3F"/>
    <w:rsid w:val="00F11DE2"/>
    <w:rsid w:val="00F51FAC"/>
    <w:rsid w:val="00F54F24"/>
    <w:rsid w:val="00F61E8A"/>
    <w:rsid w:val="00F6773B"/>
    <w:rsid w:val="00FA2177"/>
    <w:rsid w:val="00FC4E23"/>
    <w:rsid w:val="00FE67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56C"/>
    <w:pPr>
      <w:spacing w:after="200" w:line="276" w:lineRule="auto"/>
    </w:pPr>
    <w:rPr>
      <w:lang w:eastAsia="en-US"/>
    </w:rPr>
  </w:style>
  <w:style w:type="paragraph" w:styleId="1">
    <w:name w:val="heading 1"/>
    <w:basedOn w:val="a"/>
    <w:link w:val="10"/>
    <w:uiPriority w:val="99"/>
    <w:qFormat/>
    <w:rsid w:val="005F363B"/>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3">
    <w:name w:val="heading 3"/>
    <w:basedOn w:val="a"/>
    <w:link w:val="30"/>
    <w:uiPriority w:val="99"/>
    <w:qFormat/>
    <w:rsid w:val="005F363B"/>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link w:val="40"/>
    <w:uiPriority w:val="99"/>
    <w:qFormat/>
    <w:rsid w:val="005F363B"/>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F363B"/>
    <w:rPr>
      <w:rFonts w:ascii="Times New Roman" w:hAnsi="Times New Roman" w:cs="Times New Roman"/>
      <w:b/>
      <w:bCs/>
      <w:kern w:val="36"/>
      <w:sz w:val="48"/>
      <w:szCs w:val="48"/>
      <w:lang w:eastAsia="ru-RU"/>
    </w:rPr>
  </w:style>
  <w:style w:type="character" w:customStyle="1" w:styleId="30">
    <w:name w:val="Заголовок 3 Знак"/>
    <w:basedOn w:val="a0"/>
    <w:link w:val="3"/>
    <w:uiPriority w:val="99"/>
    <w:locked/>
    <w:rsid w:val="005F363B"/>
    <w:rPr>
      <w:rFonts w:ascii="Times New Roman" w:hAnsi="Times New Roman" w:cs="Times New Roman"/>
      <w:b/>
      <w:bCs/>
      <w:sz w:val="27"/>
      <w:szCs w:val="27"/>
      <w:lang w:eastAsia="ru-RU"/>
    </w:rPr>
  </w:style>
  <w:style w:type="character" w:customStyle="1" w:styleId="40">
    <w:name w:val="Заголовок 4 Знак"/>
    <w:basedOn w:val="a0"/>
    <w:link w:val="4"/>
    <w:uiPriority w:val="99"/>
    <w:locked/>
    <w:rsid w:val="005F363B"/>
    <w:rPr>
      <w:rFonts w:ascii="Times New Roman" w:hAnsi="Times New Roman" w:cs="Times New Roman"/>
      <w:b/>
      <w:bCs/>
      <w:sz w:val="24"/>
      <w:szCs w:val="24"/>
      <w:lang w:eastAsia="ru-RU"/>
    </w:rPr>
  </w:style>
  <w:style w:type="paragraph" w:customStyle="1" w:styleId="headertext">
    <w:name w:val="headertext"/>
    <w:basedOn w:val="a"/>
    <w:uiPriority w:val="99"/>
    <w:rsid w:val="005F363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uiPriority w:val="99"/>
    <w:rsid w:val="005F363B"/>
    <w:pPr>
      <w:spacing w:before="100" w:beforeAutospacing="1" w:after="100" w:afterAutospacing="1" w:line="240" w:lineRule="auto"/>
    </w:pPr>
    <w:rPr>
      <w:rFonts w:ascii="Times New Roman" w:eastAsia="Times New Roman" w:hAnsi="Times New Roman"/>
      <w:sz w:val="24"/>
      <w:szCs w:val="24"/>
      <w:lang w:eastAsia="ru-RU"/>
    </w:rPr>
  </w:style>
  <w:style w:type="character" w:styleId="a3">
    <w:name w:val="Hyperlink"/>
    <w:basedOn w:val="a0"/>
    <w:uiPriority w:val="99"/>
    <w:semiHidden/>
    <w:rsid w:val="005F363B"/>
    <w:rPr>
      <w:rFonts w:cs="Times New Roman"/>
      <w:color w:val="0000FF"/>
      <w:u w:val="single"/>
    </w:rPr>
  </w:style>
  <w:style w:type="paragraph" w:customStyle="1" w:styleId="ConsPlusTitle">
    <w:name w:val="ConsPlusTitle"/>
    <w:uiPriority w:val="99"/>
    <w:rsid w:val="00F6773B"/>
    <w:pPr>
      <w:widowControl w:val="0"/>
      <w:autoSpaceDE w:val="0"/>
      <w:autoSpaceDN w:val="0"/>
    </w:pPr>
    <w:rPr>
      <w:rFonts w:eastAsia="Times New Roman" w:cs="Calibri"/>
      <w:b/>
      <w:szCs w:val="20"/>
    </w:rPr>
  </w:style>
  <w:style w:type="paragraph" w:customStyle="1" w:styleId="ConsPlusNormal">
    <w:name w:val="ConsPlusNormal"/>
    <w:uiPriority w:val="99"/>
    <w:rsid w:val="00F6773B"/>
    <w:pPr>
      <w:widowControl w:val="0"/>
      <w:autoSpaceDE w:val="0"/>
      <w:autoSpaceDN w:val="0"/>
    </w:pPr>
    <w:rPr>
      <w:rFonts w:eastAsia="Times New Roman" w:cs="Calibri"/>
      <w:szCs w:val="20"/>
    </w:rPr>
  </w:style>
  <w:style w:type="paragraph" w:styleId="a4">
    <w:name w:val="Body Text"/>
    <w:basedOn w:val="a"/>
    <w:link w:val="a5"/>
    <w:uiPriority w:val="99"/>
    <w:semiHidden/>
    <w:rsid w:val="00F6773B"/>
    <w:pPr>
      <w:spacing w:after="0" w:line="240" w:lineRule="auto"/>
      <w:jc w:val="center"/>
    </w:pPr>
    <w:rPr>
      <w:rFonts w:ascii="Times New Roman" w:eastAsia="Times New Roman" w:hAnsi="Times New Roman"/>
      <w:sz w:val="28"/>
      <w:szCs w:val="24"/>
      <w:lang w:eastAsia="ru-RU"/>
    </w:rPr>
  </w:style>
  <w:style w:type="character" w:customStyle="1" w:styleId="a5">
    <w:name w:val="Основной текст Знак"/>
    <w:basedOn w:val="a0"/>
    <w:link w:val="a4"/>
    <w:uiPriority w:val="99"/>
    <w:semiHidden/>
    <w:locked/>
    <w:rsid w:val="00F6773B"/>
    <w:rPr>
      <w:rFonts w:ascii="Times New Roman" w:hAnsi="Times New Roman" w:cs="Times New Roman"/>
      <w:sz w:val="24"/>
      <w:szCs w:val="24"/>
      <w:lang w:eastAsia="ru-RU"/>
    </w:rPr>
  </w:style>
  <w:style w:type="paragraph" w:styleId="a6">
    <w:name w:val="List Paragraph"/>
    <w:basedOn w:val="a"/>
    <w:uiPriority w:val="99"/>
    <w:qFormat/>
    <w:rsid w:val="00F6773B"/>
    <w:pPr>
      <w:ind w:left="720"/>
      <w:contextualSpacing/>
    </w:pPr>
  </w:style>
  <w:style w:type="paragraph" w:styleId="a7">
    <w:name w:val="header"/>
    <w:basedOn w:val="a"/>
    <w:link w:val="a8"/>
    <w:uiPriority w:val="99"/>
    <w:rsid w:val="0035357A"/>
    <w:pPr>
      <w:tabs>
        <w:tab w:val="center" w:pos="4677"/>
        <w:tab w:val="right" w:pos="9355"/>
      </w:tabs>
      <w:spacing w:after="0" w:line="240" w:lineRule="auto"/>
    </w:pPr>
  </w:style>
  <w:style w:type="character" w:customStyle="1" w:styleId="a8">
    <w:name w:val="Верхний колонтитул Знак"/>
    <w:basedOn w:val="a0"/>
    <w:link w:val="a7"/>
    <w:uiPriority w:val="99"/>
    <w:locked/>
    <w:rsid w:val="0035357A"/>
    <w:rPr>
      <w:rFonts w:cs="Times New Roman"/>
      <w:lang w:eastAsia="en-US"/>
    </w:rPr>
  </w:style>
  <w:style w:type="paragraph" w:styleId="a9">
    <w:name w:val="footer"/>
    <w:basedOn w:val="a"/>
    <w:link w:val="aa"/>
    <w:uiPriority w:val="99"/>
    <w:rsid w:val="0035357A"/>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35357A"/>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490290741">
      <w:bodyDiv w:val="1"/>
      <w:marLeft w:val="0"/>
      <w:marRight w:val="0"/>
      <w:marTop w:val="0"/>
      <w:marBottom w:val="0"/>
      <w:divBdr>
        <w:top w:val="none" w:sz="0" w:space="0" w:color="auto"/>
        <w:left w:val="none" w:sz="0" w:space="0" w:color="auto"/>
        <w:bottom w:val="none" w:sz="0" w:space="0" w:color="auto"/>
        <w:right w:val="none" w:sz="0" w:space="0" w:color="auto"/>
      </w:divBdr>
    </w:div>
    <w:div w:id="1224561263">
      <w:marLeft w:val="0"/>
      <w:marRight w:val="0"/>
      <w:marTop w:val="0"/>
      <w:marBottom w:val="0"/>
      <w:divBdr>
        <w:top w:val="none" w:sz="0" w:space="0" w:color="auto"/>
        <w:left w:val="none" w:sz="0" w:space="0" w:color="auto"/>
        <w:bottom w:val="none" w:sz="0" w:space="0" w:color="auto"/>
        <w:right w:val="none" w:sz="0" w:space="0" w:color="auto"/>
      </w:divBdr>
      <w:divsChild>
        <w:div w:id="1224561262">
          <w:marLeft w:val="0"/>
          <w:marRight w:val="0"/>
          <w:marTop w:val="0"/>
          <w:marBottom w:val="0"/>
          <w:divBdr>
            <w:top w:val="none" w:sz="0" w:space="0" w:color="auto"/>
            <w:left w:val="none" w:sz="0" w:space="0" w:color="auto"/>
            <w:bottom w:val="none" w:sz="0" w:space="0" w:color="auto"/>
            <w:right w:val="none" w:sz="0" w:space="0" w:color="auto"/>
          </w:divBdr>
          <w:divsChild>
            <w:div w:id="122456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61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477</Words>
  <Characters>2720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ШульпинСС</dc:creator>
  <cp:lastModifiedBy>ШульпинСС</cp:lastModifiedBy>
  <cp:revision>15</cp:revision>
  <cp:lastPrinted>2018-12-24T04:16:00Z</cp:lastPrinted>
  <dcterms:created xsi:type="dcterms:W3CDTF">2018-12-06T11:30:00Z</dcterms:created>
  <dcterms:modified xsi:type="dcterms:W3CDTF">2018-12-24T04:17:00Z</dcterms:modified>
</cp:coreProperties>
</file>